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  <w:r w:rsidRPr="007B5A49">
        <w:rPr>
          <w:szCs w:val="28"/>
        </w:rPr>
        <w:t>УТВЕРЖДАЮ</w:t>
      </w: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  <w:r w:rsidRPr="007B5A49">
        <w:rPr>
          <w:szCs w:val="28"/>
        </w:rPr>
        <w:t>Глава администрации</w:t>
      </w: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  <w:r w:rsidRPr="007B5A49">
        <w:rPr>
          <w:szCs w:val="28"/>
        </w:rPr>
        <w:t xml:space="preserve">Промышленного района </w:t>
      </w: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  <w:r w:rsidRPr="007B5A49">
        <w:rPr>
          <w:szCs w:val="28"/>
        </w:rPr>
        <w:t>города Ставрополя</w:t>
      </w: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  <w:r w:rsidRPr="007B5A49">
        <w:rPr>
          <w:szCs w:val="28"/>
        </w:rPr>
        <w:t>Д.Ю. Семёнов____________</w:t>
      </w: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  <w:r>
        <w:rPr>
          <w:szCs w:val="28"/>
        </w:rPr>
        <w:t>«___»__________2017</w:t>
      </w:r>
      <w:r w:rsidRPr="007B5A49">
        <w:rPr>
          <w:szCs w:val="28"/>
        </w:rPr>
        <w:t xml:space="preserve"> г.</w:t>
      </w:r>
    </w:p>
    <w:p w:rsidR="00B85D65" w:rsidRPr="007B5A49" w:rsidRDefault="00B85D65" w:rsidP="00B85D65">
      <w:pPr>
        <w:spacing w:line="240" w:lineRule="exact"/>
        <w:ind w:left="6373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center"/>
        <w:rPr>
          <w:b/>
          <w:szCs w:val="28"/>
        </w:rPr>
      </w:pPr>
    </w:p>
    <w:p w:rsidR="00B85D65" w:rsidRDefault="00B85D65" w:rsidP="00B85D65">
      <w:pPr>
        <w:spacing w:line="240" w:lineRule="exact"/>
        <w:jc w:val="center"/>
        <w:rPr>
          <w:b/>
          <w:szCs w:val="28"/>
        </w:rPr>
      </w:pPr>
    </w:p>
    <w:p w:rsidR="00B85D65" w:rsidRPr="007B5A49" w:rsidRDefault="00B85D65" w:rsidP="00B85D65">
      <w:pPr>
        <w:spacing w:line="240" w:lineRule="exact"/>
        <w:jc w:val="center"/>
        <w:rPr>
          <w:b/>
          <w:szCs w:val="28"/>
        </w:rPr>
      </w:pPr>
      <w:r w:rsidRPr="007B5A49">
        <w:rPr>
          <w:b/>
          <w:szCs w:val="28"/>
        </w:rPr>
        <w:t>ПОЛОЖЕНИЕ</w:t>
      </w:r>
    </w:p>
    <w:p w:rsidR="00B85D65" w:rsidRPr="007B5A49" w:rsidRDefault="00B85D65" w:rsidP="00B85D65">
      <w:pPr>
        <w:jc w:val="center"/>
        <w:rPr>
          <w:szCs w:val="28"/>
        </w:rPr>
      </w:pPr>
      <w:r w:rsidRPr="007B5A49">
        <w:rPr>
          <w:szCs w:val="28"/>
        </w:rPr>
        <w:t>о соревнованиях по волейболу на приз главы администрации</w:t>
      </w:r>
    </w:p>
    <w:p w:rsidR="00B85D65" w:rsidRPr="007B5A49" w:rsidRDefault="00B85D65" w:rsidP="00B85D65">
      <w:pPr>
        <w:jc w:val="center"/>
        <w:rPr>
          <w:szCs w:val="28"/>
        </w:rPr>
      </w:pPr>
      <w:r w:rsidRPr="007B5A49">
        <w:rPr>
          <w:szCs w:val="28"/>
        </w:rPr>
        <w:t>Промышленного района города Ставрополя</w:t>
      </w:r>
    </w:p>
    <w:p w:rsidR="00B85D65" w:rsidRPr="007B5A49" w:rsidRDefault="00B85D65" w:rsidP="00B85D65">
      <w:pPr>
        <w:jc w:val="center"/>
        <w:rPr>
          <w:szCs w:val="28"/>
        </w:rPr>
      </w:pPr>
    </w:p>
    <w:p w:rsidR="00B85D65" w:rsidRDefault="00B85D65" w:rsidP="00B85D65">
      <w:pPr>
        <w:numPr>
          <w:ilvl w:val="0"/>
          <w:numId w:val="1"/>
        </w:numPr>
        <w:tabs>
          <w:tab w:val="clear" w:pos="720"/>
          <w:tab w:val="num" w:pos="-2340"/>
        </w:tabs>
        <w:jc w:val="center"/>
        <w:rPr>
          <w:b/>
          <w:i/>
          <w:szCs w:val="28"/>
        </w:rPr>
      </w:pPr>
      <w:r w:rsidRPr="007B5A49">
        <w:rPr>
          <w:b/>
          <w:i/>
          <w:szCs w:val="28"/>
        </w:rPr>
        <w:t>Цели и задачи</w:t>
      </w:r>
    </w:p>
    <w:p w:rsidR="00B85D65" w:rsidRPr="007B5A49" w:rsidRDefault="00B85D65" w:rsidP="00B85D65">
      <w:pPr>
        <w:ind w:left="720"/>
        <w:rPr>
          <w:b/>
          <w:i/>
          <w:szCs w:val="28"/>
        </w:rPr>
      </w:pPr>
    </w:p>
    <w:p w:rsidR="00B85D65" w:rsidRPr="007B5A49" w:rsidRDefault="00B85D65" w:rsidP="00B85D65">
      <w:pPr>
        <w:ind w:firstLine="708"/>
        <w:jc w:val="both"/>
        <w:rPr>
          <w:szCs w:val="28"/>
        </w:rPr>
      </w:pPr>
      <w:r w:rsidRPr="007B5A49">
        <w:rPr>
          <w:szCs w:val="28"/>
        </w:rPr>
        <w:t xml:space="preserve">Традиционные соревнования по волейболу проводятся в рамках празднования </w:t>
      </w:r>
      <w:r>
        <w:rPr>
          <w:szCs w:val="28"/>
        </w:rPr>
        <w:t xml:space="preserve">40-летия со </w:t>
      </w:r>
      <w:r w:rsidRPr="007B5A49">
        <w:rPr>
          <w:szCs w:val="28"/>
        </w:rPr>
        <w:t xml:space="preserve">Дня </w:t>
      </w:r>
      <w:r>
        <w:rPr>
          <w:szCs w:val="28"/>
        </w:rPr>
        <w:t xml:space="preserve">образования </w:t>
      </w:r>
      <w:r w:rsidRPr="007B5A49">
        <w:rPr>
          <w:szCs w:val="28"/>
        </w:rPr>
        <w:t>Промышленного района</w:t>
      </w:r>
      <w:r>
        <w:rPr>
          <w:szCs w:val="28"/>
        </w:rPr>
        <w:t xml:space="preserve"> города Ставрополя</w:t>
      </w:r>
      <w:r w:rsidRPr="007B5A49">
        <w:rPr>
          <w:szCs w:val="28"/>
        </w:rPr>
        <w:t>, в целях формирования здорового образа жизни, физической и нравственной закалки жителей района и популяризации массовых видов спорта.</w:t>
      </w:r>
    </w:p>
    <w:p w:rsidR="00B85D65" w:rsidRPr="007B5A49" w:rsidRDefault="00B85D65" w:rsidP="00B85D65">
      <w:pPr>
        <w:ind w:firstLine="708"/>
        <w:jc w:val="both"/>
        <w:rPr>
          <w:szCs w:val="28"/>
        </w:rPr>
      </w:pPr>
    </w:p>
    <w:p w:rsidR="00B85D65" w:rsidRDefault="00B85D65" w:rsidP="00B85D65">
      <w:pPr>
        <w:numPr>
          <w:ilvl w:val="0"/>
          <w:numId w:val="1"/>
        </w:numPr>
        <w:tabs>
          <w:tab w:val="clear" w:pos="720"/>
        </w:tabs>
        <w:jc w:val="center"/>
        <w:rPr>
          <w:b/>
          <w:i/>
          <w:szCs w:val="28"/>
        </w:rPr>
      </w:pPr>
      <w:r w:rsidRPr="007B5A49">
        <w:rPr>
          <w:b/>
          <w:i/>
          <w:szCs w:val="28"/>
        </w:rPr>
        <w:t>Сроки и место проведения</w:t>
      </w:r>
    </w:p>
    <w:p w:rsidR="00B85D65" w:rsidRPr="007B5A49" w:rsidRDefault="00B85D65" w:rsidP="00B85D65">
      <w:pPr>
        <w:ind w:left="720"/>
        <w:rPr>
          <w:b/>
          <w:i/>
          <w:szCs w:val="28"/>
        </w:rPr>
      </w:pPr>
    </w:p>
    <w:p w:rsidR="00B85D65" w:rsidRPr="00240E11" w:rsidRDefault="00B85D65" w:rsidP="00B85D65">
      <w:pPr>
        <w:jc w:val="both"/>
        <w:rPr>
          <w:b/>
          <w:szCs w:val="28"/>
        </w:rPr>
      </w:pPr>
      <w:r w:rsidRPr="007B5A49">
        <w:rPr>
          <w:szCs w:val="28"/>
        </w:rPr>
        <w:t xml:space="preserve">Начало соревнований:  </w:t>
      </w:r>
      <w:r>
        <w:rPr>
          <w:b/>
          <w:szCs w:val="28"/>
        </w:rPr>
        <w:t>10-00, 01 апреля 2017</w:t>
      </w:r>
      <w:r w:rsidRPr="00240E11">
        <w:rPr>
          <w:b/>
          <w:szCs w:val="28"/>
        </w:rPr>
        <w:t xml:space="preserve"> года. </w:t>
      </w:r>
    </w:p>
    <w:p w:rsidR="00B85D65" w:rsidRPr="00240E11" w:rsidRDefault="00B85D65" w:rsidP="00B85D65">
      <w:pPr>
        <w:jc w:val="both"/>
        <w:rPr>
          <w:b/>
          <w:szCs w:val="28"/>
        </w:rPr>
      </w:pPr>
      <w:r w:rsidRPr="007B5A49">
        <w:rPr>
          <w:szCs w:val="28"/>
        </w:rPr>
        <w:t xml:space="preserve">Сроки проведения соревнований: </w:t>
      </w:r>
      <w:r>
        <w:rPr>
          <w:b/>
          <w:szCs w:val="28"/>
        </w:rPr>
        <w:t>01, 02 апреля 2017</w:t>
      </w:r>
      <w:r w:rsidRPr="00240E11">
        <w:rPr>
          <w:b/>
          <w:szCs w:val="28"/>
        </w:rPr>
        <w:t xml:space="preserve"> года.</w:t>
      </w:r>
    </w:p>
    <w:p w:rsidR="00B85D65" w:rsidRPr="007B5A49" w:rsidRDefault="00B85D65" w:rsidP="00B85D65">
      <w:pPr>
        <w:jc w:val="both"/>
        <w:rPr>
          <w:szCs w:val="28"/>
        </w:rPr>
      </w:pPr>
      <w:r w:rsidRPr="007B5A49">
        <w:rPr>
          <w:szCs w:val="28"/>
        </w:rPr>
        <w:t xml:space="preserve">Место проведения: </w:t>
      </w:r>
      <w:r w:rsidRPr="00B04B10">
        <w:rPr>
          <w:b/>
          <w:szCs w:val="28"/>
        </w:rPr>
        <w:t>МБОУ СОШ № 39</w:t>
      </w:r>
      <w:r w:rsidR="0023704D">
        <w:rPr>
          <w:b/>
          <w:szCs w:val="28"/>
        </w:rPr>
        <w:t>,</w:t>
      </w:r>
      <w:r w:rsidRPr="00B04B10">
        <w:rPr>
          <w:b/>
          <w:szCs w:val="28"/>
        </w:rPr>
        <w:t xml:space="preserve"> ул. Южный обход, 55 «Г»</w:t>
      </w:r>
      <w:r>
        <w:rPr>
          <w:b/>
          <w:szCs w:val="28"/>
        </w:rPr>
        <w:t>.</w:t>
      </w:r>
    </w:p>
    <w:p w:rsidR="00B85D65" w:rsidRPr="007B5A49" w:rsidRDefault="00B85D65" w:rsidP="00B85D65">
      <w:pPr>
        <w:jc w:val="both"/>
        <w:rPr>
          <w:szCs w:val="28"/>
        </w:rPr>
      </w:pPr>
    </w:p>
    <w:p w:rsidR="00B85D65" w:rsidRDefault="00B85D65" w:rsidP="00B85D65">
      <w:pPr>
        <w:numPr>
          <w:ilvl w:val="0"/>
          <w:numId w:val="1"/>
        </w:numPr>
        <w:tabs>
          <w:tab w:val="clear" w:pos="720"/>
        </w:tabs>
        <w:jc w:val="center"/>
        <w:rPr>
          <w:b/>
          <w:i/>
          <w:szCs w:val="28"/>
        </w:rPr>
      </w:pPr>
      <w:r w:rsidRPr="007B5A49">
        <w:rPr>
          <w:b/>
          <w:i/>
          <w:szCs w:val="28"/>
        </w:rPr>
        <w:t>Руководство</w:t>
      </w:r>
    </w:p>
    <w:p w:rsidR="00B85D65" w:rsidRPr="007B5A49" w:rsidRDefault="00B85D65" w:rsidP="00B85D65">
      <w:pPr>
        <w:ind w:left="720"/>
        <w:rPr>
          <w:b/>
          <w:i/>
          <w:szCs w:val="28"/>
        </w:rPr>
      </w:pPr>
    </w:p>
    <w:p w:rsidR="00B85D65" w:rsidRPr="007B5A49" w:rsidRDefault="00B85D65" w:rsidP="00B85D65">
      <w:pPr>
        <w:ind w:firstLine="360"/>
        <w:jc w:val="both"/>
        <w:rPr>
          <w:szCs w:val="28"/>
        </w:rPr>
      </w:pPr>
      <w:r w:rsidRPr="007B5A49">
        <w:rPr>
          <w:szCs w:val="28"/>
        </w:rPr>
        <w:t>Общее руководство подготовкой и проведением соревнований осуществляет администрация Промышленного района города Ставрополя. Непосредственное проведение соревнований возлагается на судейскую коллегию.</w:t>
      </w:r>
    </w:p>
    <w:p w:rsidR="00B85D65" w:rsidRPr="007B5A49" w:rsidRDefault="00B85D65" w:rsidP="00B85D65">
      <w:pPr>
        <w:ind w:firstLine="360"/>
        <w:jc w:val="both"/>
        <w:rPr>
          <w:szCs w:val="28"/>
        </w:rPr>
      </w:pPr>
    </w:p>
    <w:p w:rsidR="00B85D65" w:rsidRDefault="00B85D65" w:rsidP="00B85D65">
      <w:pPr>
        <w:numPr>
          <w:ilvl w:val="0"/>
          <w:numId w:val="1"/>
        </w:numPr>
        <w:jc w:val="center"/>
        <w:rPr>
          <w:b/>
          <w:i/>
          <w:szCs w:val="28"/>
        </w:rPr>
      </w:pPr>
      <w:r w:rsidRPr="007B5A49">
        <w:rPr>
          <w:b/>
          <w:i/>
          <w:szCs w:val="28"/>
        </w:rPr>
        <w:t>Условия допуска к соревнованиям</w:t>
      </w:r>
    </w:p>
    <w:p w:rsidR="00B85D65" w:rsidRPr="007B5A49" w:rsidRDefault="00B85D65" w:rsidP="00B85D65">
      <w:pPr>
        <w:ind w:left="720"/>
        <w:rPr>
          <w:b/>
          <w:i/>
          <w:szCs w:val="28"/>
        </w:rPr>
      </w:pPr>
    </w:p>
    <w:p w:rsidR="00B85D65" w:rsidRPr="007B5A49" w:rsidRDefault="00B85D65" w:rsidP="00B85D65">
      <w:pPr>
        <w:jc w:val="both"/>
        <w:rPr>
          <w:szCs w:val="28"/>
        </w:rPr>
      </w:pPr>
      <w:r w:rsidRPr="007B5A49">
        <w:rPr>
          <w:szCs w:val="28"/>
        </w:rPr>
        <w:tab/>
        <w:t>К участию в соревнованиях допускаются команды предприятий, учреждений и организаций различных ф</w:t>
      </w:r>
      <w:r w:rsidR="0023704D">
        <w:rPr>
          <w:szCs w:val="28"/>
        </w:rPr>
        <w:t>орм собственности, расположенных</w:t>
      </w:r>
      <w:r w:rsidRPr="007B5A49">
        <w:rPr>
          <w:szCs w:val="28"/>
        </w:rPr>
        <w:t xml:space="preserve"> </w:t>
      </w:r>
      <w:r w:rsidR="0023704D">
        <w:rPr>
          <w:szCs w:val="28"/>
        </w:rPr>
        <w:t xml:space="preserve">на территории </w:t>
      </w:r>
      <w:r>
        <w:rPr>
          <w:szCs w:val="28"/>
        </w:rPr>
        <w:t xml:space="preserve"> Промышленного района города Ставрополя</w:t>
      </w:r>
      <w:r w:rsidRPr="007B5A49">
        <w:rPr>
          <w:szCs w:val="28"/>
        </w:rPr>
        <w:t xml:space="preserve">. </w:t>
      </w:r>
    </w:p>
    <w:p w:rsidR="00B85D65" w:rsidRPr="007B5A49" w:rsidRDefault="00B85D65" w:rsidP="00B85D65">
      <w:pPr>
        <w:ind w:firstLine="708"/>
        <w:jc w:val="both"/>
        <w:rPr>
          <w:szCs w:val="28"/>
        </w:rPr>
      </w:pPr>
      <w:r w:rsidRPr="007B5A49">
        <w:rPr>
          <w:szCs w:val="28"/>
        </w:rPr>
        <w:t xml:space="preserve">Участники соревнований должны быть штатными работниками </w:t>
      </w:r>
      <w:r>
        <w:rPr>
          <w:szCs w:val="28"/>
        </w:rPr>
        <w:t xml:space="preserve">указанных </w:t>
      </w:r>
      <w:r w:rsidRPr="007B5A49">
        <w:rPr>
          <w:szCs w:val="28"/>
        </w:rPr>
        <w:t>предприятий</w:t>
      </w:r>
      <w:r>
        <w:rPr>
          <w:szCs w:val="28"/>
        </w:rPr>
        <w:t xml:space="preserve">, учреждений </w:t>
      </w:r>
      <w:r w:rsidRPr="007B5A49">
        <w:rPr>
          <w:szCs w:val="28"/>
        </w:rPr>
        <w:t xml:space="preserve"> и организаций со стажем работы </w:t>
      </w:r>
      <w:r w:rsidRPr="007B5A49">
        <w:rPr>
          <w:b/>
          <w:szCs w:val="28"/>
        </w:rPr>
        <w:t>не менее 3 месяцев</w:t>
      </w:r>
      <w:r w:rsidRPr="007B5A49">
        <w:rPr>
          <w:szCs w:val="28"/>
        </w:rPr>
        <w:t xml:space="preserve"> и не моложе 18 лет.</w:t>
      </w:r>
    </w:p>
    <w:p w:rsidR="00B85D65" w:rsidRPr="007B5A49" w:rsidRDefault="00B85D65" w:rsidP="00B85D65">
      <w:pPr>
        <w:ind w:firstLine="708"/>
        <w:jc w:val="both"/>
        <w:rPr>
          <w:szCs w:val="28"/>
        </w:rPr>
      </w:pPr>
      <w:r w:rsidRPr="007B5A49">
        <w:rPr>
          <w:szCs w:val="28"/>
        </w:rPr>
        <w:t>К участию в соревнованиях не допускаются студенты дневных отделений учебных заведений, участники чемпионатов и первенств СКФО и России и спортсмены, входящие в составы сборных команд Ставропольского края по волейболу.</w:t>
      </w:r>
    </w:p>
    <w:p w:rsidR="00B85D65" w:rsidRPr="007B5A49" w:rsidRDefault="00B85D65" w:rsidP="00B85D65">
      <w:pPr>
        <w:ind w:firstLine="708"/>
        <w:jc w:val="both"/>
        <w:rPr>
          <w:szCs w:val="28"/>
        </w:rPr>
      </w:pPr>
      <w:r w:rsidRPr="007B5A49">
        <w:rPr>
          <w:szCs w:val="28"/>
        </w:rPr>
        <w:t>Участники должны иметь при себе документ, удостоверяющий личность (паспорт, удостоверение - оригиналы).</w:t>
      </w:r>
    </w:p>
    <w:p w:rsidR="00B85D65" w:rsidRPr="007B5A49" w:rsidRDefault="00B85D65" w:rsidP="00B85D65">
      <w:pPr>
        <w:ind w:firstLine="708"/>
        <w:jc w:val="both"/>
        <w:rPr>
          <w:szCs w:val="28"/>
        </w:rPr>
      </w:pPr>
      <w:r w:rsidRPr="007B5A49">
        <w:rPr>
          <w:szCs w:val="28"/>
        </w:rPr>
        <w:t>В случае нарушений в комплектовании команд («подставки») заявка на участие в соревновании не рассматривается.</w:t>
      </w:r>
    </w:p>
    <w:p w:rsidR="00B85D65" w:rsidRPr="007B5A49" w:rsidRDefault="00B85D65" w:rsidP="00B85D65">
      <w:pPr>
        <w:ind w:firstLine="708"/>
        <w:jc w:val="both"/>
        <w:rPr>
          <w:szCs w:val="28"/>
        </w:rPr>
      </w:pPr>
      <w:r w:rsidRPr="007B5A49">
        <w:rPr>
          <w:szCs w:val="28"/>
        </w:rPr>
        <w:lastRenderedPageBreak/>
        <w:t>Протесты подаются в судейскую коллегию в день проведения соревнований, до подведения итогов.</w:t>
      </w:r>
    </w:p>
    <w:p w:rsidR="00B85D65" w:rsidRPr="00F90B78" w:rsidRDefault="00B85D65" w:rsidP="00B85D65">
      <w:pPr>
        <w:jc w:val="both"/>
        <w:rPr>
          <w:b/>
          <w:szCs w:val="28"/>
        </w:rPr>
      </w:pPr>
      <w:r w:rsidRPr="007B5A49">
        <w:rPr>
          <w:szCs w:val="28"/>
        </w:rPr>
        <w:tab/>
      </w:r>
      <w:r w:rsidRPr="00F90B78">
        <w:rPr>
          <w:b/>
          <w:szCs w:val="28"/>
        </w:rPr>
        <w:t>Именные письменные заявки на участие в соревнованиях (форма прилагается) подаются в администрацию Промышленного района города Ставрополя до 25 марта 201</w:t>
      </w:r>
      <w:r w:rsidR="0023704D">
        <w:rPr>
          <w:b/>
          <w:szCs w:val="28"/>
        </w:rPr>
        <w:t>7 г. каб.311, телефон: 56-08-60;</w:t>
      </w:r>
      <w:r w:rsidRPr="00F90B78">
        <w:rPr>
          <w:b/>
          <w:szCs w:val="28"/>
        </w:rPr>
        <w:t xml:space="preserve"> факс 56-14-49, </w:t>
      </w:r>
      <w:r>
        <w:rPr>
          <w:b/>
          <w:szCs w:val="28"/>
        </w:rPr>
        <w:t xml:space="preserve">электронная почта: </w:t>
      </w:r>
      <w:hyperlink r:id="rId6" w:history="1">
        <w:r w:rsidRPr="00F90B78">
          <w:rPr>
            <w:rStyle w:val="a3"/>
            <w:b/>
            <w:szCs w:val="28"/>
            <w:lang w:val="en-US"/>
          </w:rPr>
          <w:t>admpromstav</w:t>
        </w:r>
        <w:r w:rsidRPr="00F90B78">
          <w:rPr>
            <w:rStyle w:val="a3"/>
            <w:b/>
            <w:szCs w:val="28"/>
          </w:rPr>
          <w:t>@</w:t>
        </w:r>
        <w:r w:rsidRPr="00F90B78">
          <w:rPr>
            <w:rStyle w:val="a3"/>
            <w:b/>
            <w:szCs w:val="28"/>
            <w:lang w:val="en-US"/>
          </w:rPr>
          <w:t>mail</w:t>
        </w:r>
        <w:r w:rsidRPr="00F90B78">
          <w:rPr>
            <w:rStyle w:val="a3"/>
            <w:b/>
            <w:szCs w:val="28"/>
          </w:rPr>
          <w:t>.</w:t>
        </w:r>
        <w:proofErr w:type="spellStart"/>
        <w:r w:rsidRPr="00F90B78">
          <w:rPr>
            <w:rStyle w:val="a3"/>
            <w:b/>
            <w:szCs w:val="28"/>
            <w:lang w:val="en-US"/>
          </w:rPr>
          <w:t>ru</w:t>
        </w:r>
        <w:proofErr w:type="spellEnd"/>
      </w:hyperlink>
      <w:r w:rsidRPr="00F90B78">
        <w:rPr>
          <w:b/>
          <w:szCs w:val="28"/>
        </w:rPr>
        <w:t>.</w:t>
      </w:r>
    </w:p>
    <w:p w:rsidR="00B85D65" w:rsidRPr="00240E11" w:rsidRDefault="00B85D65" w:rsidP="00B85D65">
      <w:pPr>
        <w:jc w:val="both"/>
        <w:rPr>
          <w:b/>
          <w:szCs w:val="28"/>
        </w:rPr>
      </w:pPr>
      <w:r>
        <w:rPr>
          <w:szCs w:val="28"/>
        </w:rPr>
        <w:tab/>
      </w:r>
      <w:r w:rsidRPr="00240E11">
        <w:rPr>
          <w:b/>
          <w:szCs w:val="28"/>
        </w:rPr>
        <w:t>К заявке</w:t>
      </w:r>
      <w:r>
        <w:rPr>
          <w:szCs w:val="28"/>
        </w:rPr>
        <w:t xml:space="preserve"> </w:t>
      </w:r>
      <w:r w:rsidRPr="00240E11">
        <w:rPr>
          <w:b/>
          <w:szCs w:val="28"/>
        </w:rPr>
        <w:t>прилагается копия 1 страницы паспорта и копия трудовой книжки каждого члена команды.</w:t>
      </w:r>
    </w:p>
    <w:p w:rsidR="00B85D65" w:rsidRPr="007B5A49" w:rsidRDefault="00B85D65" w:rsidP="00B85D65">
      <w:pPr>
        <w:ind w:firstLine="708"/>
        <w:jc w:val="both"/>
        <w:rPr>
          <w:szCs w:val="28"/>
        </w:rPr>
      </w:pPr>
      <w:r w:rsidRPr="00F90B78">
        <w:rPr>
          <w:b/>
          <w:szCs w:val="28"/>
        </w:rPr>
        <w:t>Допуск врача</w:t>
      </w:r>
      <w:r w:rsidRPr="007B5A49">
        <w:rPr>
          <w:szCs w:val="28"/>
        </w:rPr>
        <w:t xml:space="preserve"> к участию в соревнованиях </w:t>
      </w:r>
      <w:r w:rsidRPr="007B5A49">
        <w:rPr>
          <w:b/>
          <w:szCs w:val="28"/>
        </w:rPr>
        <w:t>обязателен</w:t>
      </w:r>
      <w:r w:rsidRPr="007B5A49">
        <w:rPr>
          <w:szCs w:val="28"/>
        </w:rPr>
        <w:t xml:space="preserve">. </w:t>
      </w:r>
    </w:p>
    <w:p w:rsidR="00B85D65" w:rsidRPr="007B5A49" w:rsidRDefault="00B85D65" w:rsidP="00B85D65">
      <w:pPr>
        <w:jc w:val="both"/>
        <w:rPr>
          <w:szCs w:val="28"/>
        </w:rPr>
      </w:pPr>
      <w:r w:rsidRPr="007B5A49">
        <w:rPr>
          <w:szCs w:val="28"/>
        </w:rPr>
        <w:tab/>
        <w:t xml:space="preserve">Команды-участницы соревнований </w:t>
      </w:r>
      <w:r w:rsidRPr="00F90B78">
        <w:rPr>
          <w:b/>
          <w:szCs w:val="28"/>
        </w:rPr>
        <w:t>обязательно</w:t>
      </w:r>
      <w:r w:rsidRPr="007B5A49">
        <w:rPr>
          <w:szCs w:val="28"/>
        </w:rPr>
        <w:t xml:space="preserve"> должны быть экипированы спортивной формой и спортивной обувью со </w:t>
      </w:r>
      <w:r w:rsidRPr="007B5A49">
        <w:rPr>
          <w:b/>
          <w:szCs w:val="28"/>
        </w:rPr>
        <w:t>светлой подошвой</w:t>
      </w:r>
      <w:r w:rsidRPr="007B5A49">
        <w:rPr>
          <w:szCs w:val="28"/>
        </w:rPr>
        <w:t xml:space="preserve">. </w:t>
      </w:r>
    </w:p>
    <w:p w:rsidR="00B85D65" w:rsidRPr="007B5A49" w:rsidRDefault="00B85D65" w:rsidP="00B85D65">
      <w:pPr>
        <w:jc w:val="both"/>
        <w:rPr>
          <w:szCs w:val="28"/>
        </w:rPr>
      </w:pPr>
    </w:p>
    <w:p w:rsidR="00B85D65" w:rsidRDefault="00B85D65" w:rsidP="00B85D65">
      <w:pPr>
        <w:numPr>
          <w:ilvl w:val="0"/>
          <w:numId w:val="1"/>
        </w:numPr>
        <w:jc w:val="center"/>
        <w:rPr>
          <w:b/>
          <w:i/>
          <w:szCs w:val="28"/>
        </w:rPr>
      </w:pPr>
      <w:r w:rsidRPr="007B5A49">
        <w:rPr>
          <w:b/>
          <w:i/>
          <w:szCs w:val="28"/>
        </w:rPr>
        <w:t>Проведение соревнований</w:t>
      </w:r>
    </w:p>
    <w:p w:rsidR="00B85D65" w:rsidRPr="007B5A49" w:rsidRDefault="00B85D65" w:rsidP="00B85D65">
      <w:pPr>
        <w:ind w:left="720"/>
        <w:rPr>
          <w:b/>
          <w:i/>
          <w:szCs w:val="28"/>
        </w:rPr>
      </w:pPr>
    </w:p>
    <w:p w:rsidR="00B85D65" w:rsidRPr="007B5A49" w:rsidRDefault="00B85D65" w:rsidP="00B85D65">
      <w:pPr>
        <w:ind w:firstLine="360"/>
        <w:jc w:val="both"/>
        <w:rPr>
          <w:szCs w:val="28"/>
        </w:rPr>
      </w:pPr>
      <w:r w:rsidRPr="007B5A49">
        <w:rPr>
          <w:szCs w:val="28"/>
        </w:rPr>
        <w:t>Система проведения соревнований определяется  судейской коллегией в зависимости от количества команд – участниц соревнований («олимпийская»  или «круговая»).</w:t>
      </w:r>
    </w:p>
    <w:p w:rsidR="00B85D65" w:rsidRPr="007B5A49" w:rsidRDefault="00B85D65" w:rsidP="00B85D65">
      <w:pPr>
        <w:rPr>
          <w:b/>
          <w:i/>
          <w:szCs w:val="28"/>
        </w:rPr>
      </w:pPr>
    </w:p>
    <w:p w:rsidR="00B85D65" w:rsidRDefault="00B85D65" w:rsidP="00B85D65">
      <w:pPr>
        <w:numPr>
          <w:ilvl w:val="0"/>
          <w:numId w:val="1"/>
        </w:numPr>
        <w:jc w:val="center"/>
        <w:rPr>
          <w:b/>
          <w:i/>
          <w:szCs w:val="28"/>
        </w:rPr>
      </w:pPr>
      <w:r w:rsidRPr="007B5A49">
        <w:rPr>
          <w:b/>
          <w:i/>
          <w:szCs w:val="28"/>
        </w:rPr>
        <w:t>Награждение</w:t>
      </w:r>
    </w:p>
    <w:p w:rsidR="00B85D65" w:rsidRPr="007B5A49" w:rsidRDefault="00B85D65" w:rsidP="00B85D65">
      <w:pPr>
        <w:ind w:left="360"/>
        <w:rPr>
          <w:b/>
          <w:i/>
          <w:szCs w:val="28"/>
        </w:rPr>
      </w:pPr>
    </w:p>
    <w:p w:rsidR="00B85D65" w:rsidRPr="007B5A49" w:rsidRDefault="00B85D65" w:rsidP="00B85D65">
      <w:pPr>
        <w:jc w:val="both"/>
        <w:rPr>
          <w:szCs w:val="28"/>
        </w:rPr>
      </w:pPr>
      <w:r w:rsidRPr="007B5A49">
        <w:rPr>
          <w:szCs w:val="28"/>
        </w:rPr>
        <w:tab/>
        <w:t>Победители в командном зачете награждаются:</w:t>
      </w:r>
    </w:p>
    <w:p w:rsidR="00B85D65" w:rsidRPr="007B5A49" w:rsidRDefault="00B85D65" w:rsidP="00B85D65">
      <w:pPr>
        <w:jc w:val="both"/>
        <w:rPr>
          <w:szCs w:val="28"/>
        </w:rPr>
      </w:pPr>
      <w:r w:rsidRPr="007B5A49">
        <w:rPr>
          <w:szCs w:val="28"/>
        </w:rPr>
        <w:t xml:space="preserve">1 место – кубок </w:t>
      </w:r>
      <w:r>
        <w:rPr>
          <w:szCs w:val="28"/>
        </w:rPr>
        <w:t xml:space="preserve">главы администрации </w:t>
      </w:r>
      <w:r w:rsidRPr="007B5A49">
        <w:rPr>
          <w:szCs w:val="28"/>
        </w:rPr>
        <w:t>Промышленного района, диплом, ценный приз;</w:t>
      </w:r>
    </w:p>
    <w:p w:rsidR="00B85D65" w:rsidRPr="007B5A49" w:rsidRDefault="00B85D65" w:rsidP="00B85D65">
      <w:pPr>
        <w:jc w:val="both"/>
        <w:rPr>
          <w:szCs w:val="28"/>
        </w:rPr>
      </w:pPr>
      <w:r w:rsidRPr="007B5A49">
        <w:rPr>
          <w:szCs w:val="28"/>
        </w:rPr>
        <w:t>2 место – диплом и ценный приз;</w:t>
      </w:r>
    </w:p>
    <w:p w:rsidR="00B85D65" w:rsidRPr="007B5A49" w:rsidRDefault="00B85D65" w:rsidP="00B85D65">
      <w:pPr>
        <w:jc w:val="both"/>
        <w:rPr>
          <w:szCs w:val="28"/>
        </w:rPr>
      </w:pPr>
      <w:r w:rsidRPr="007B5A49">
        <w:rPr>
          <w:szCs w:val="28"/>
        </w:rPr>
        <w:t>3 место – диплом и ценный приз.</w:t>
      </w:r>
    </w:p>
    <w:p w:rsidR="00B85D65" w:rsidRDefault="00B85D65" w:rsidP="00B85D65">
      <w:pPr>
        <w:jc w:val="both"/>
        <w:rPr>
          <w:szCs w:val="28"/>
        </w:rPr>
      </w:pPr>
      <w:r w:rsidRPr="007B5A49">
        <w:rPr>
          <w:szCs w:val="28"/>
        </w:rPr>
        <w:tab/>
        <w:t>Все команды-участницы получают Благодарственное письмо главы администрации Промышленного района и поощрительные призы.</w:t>
      </w:r>
    </w:p>
    <w:p w:rsidR="00B85D65" w:rsidRPr="007B5A49" w:rsidRDefault="00B85D65" w:rsidP="00B85D65">
      <w:pPr>
        <w:jc w:val="both"/>
        <w:rPr>
          <w:szCs w:val="28"/>
        </w:rPr>
      </w:pPr>
    </w:p>
    <w:p w:rsidR="00B85D65" w:rsidRPr="007B5A49" w:rsidRDefault="00B85D65" w:rsidP="00B85D65">
      <w:pPr>
        <w:jc w:val="both"/>
        <w:rPr>
          <w:szCs w:val="28"/>
        </w:rPr>
      </w:pPr>
    </w:p>
    <w:p w:rsidR="00B85D65" w:rsidRPr="007B5A49" w:rsidRDefault="00B85D65" w:rsidP="00B85D65">
      <w:pPr>
        <w:spacing w:line="240" w:lineRule="exact"/>
        <w:jc w:val="both"/>
        <w:rPr>
          <w:szCs w:val="28"/>
        </w:rPr>
      </w:pPr>
      <w:r w:rsidRPr="007B5A49">
        <w:rPr>
          <w:szCs w:val="28"/>
        </w:rPr>
        <w:t>Руководитель организационного отдела</w:t>
      </w:r>
    </w:p>
    <w:p w:rsidR="00B85D65" w:rsidRPr="007B5A49" w:rsidRDefault="00B85D65" w:rsidP="00B85D65">
      <w:pPr>
        <w:spacing w:line="240" w:lineRule="exact"/>
        <w:jc w:val="both"/>
        <w:rPr>
          <w:szCs w:val="28"/>
        </w:rPr>
      </w:pPr>
      <w:r w:rsidRPr="007B5A49">
        <w:rPr>
          <w:szCs w:val="28"/>
        </w:rPr>
        <w:t xml:space="preserve">администрации Промышленного района  </w:t>
      </w:r>
    </w:p>
    <w:p w:rsidR="00B85D65" w:rsidRPr="007B5A49" w:rsidRDefault="00B85D65" w:rsidP="00B85D65">
      <w:pPr>
        <w:spacing w:line="240" w:lineRule="exact"/>
        <w:jc w:val="both"/>
        <w:rPr>
          <w:szCs w:val="28"/>
        </w:rPr>
      </w:pPr>
      <w:r w:rsidRPr="007B5A49">
        <w:rPr>
          <w:szCs w:val="28"/>
        </w:rPr>
        <w:t xml:space="preserve">города Ставрополя </w:t>
      </w:r>
      <w:r w:rsidRPr="007B5A49">
        <w:rPr>
          <w:szCs w:val="28"/>
        </w:rPr>
        <w:tab/>
      </w:r>
      <w:r w:rsidRPr="007B5A49">
        <w:rPr>
          <w:szCs w:val="28"/>
        </w:rPr>
        <w:tab/>
      </w:r>
      <w:r w:rsidRPr="007B5A49">
        <w:rPr>
          <w:szCs w:val="28"/>
        </w:rPr>
        <w:tab/>
      </w:r>
      <w:r w:rsidRPr="007B5A49">
        <w:rPr>
          <w:szCs w:val="28"/>
        </w:rPr>
        <w:tab/>
      </w:r>
      <w:r w:rsidRPr="007B5A49">
        <w:rPr>
          <w:szCs w:val="28"/>
        </w:rPr>
        <w:tab/>
        <w:t xml:space="preserve">                              С.А. Казаков</w:t>
      </w:r>
    </w:p>
    <w:p w:rsidR="00B85D65" w:rsidRPr="007B5A49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  <w:r>
        <w:rPr>
          <w:szCs w:val="28"/>
        </w:rPr>
        <w:t>СОГЛАСОВАНО:</w:t>
      </w:r>
    </w:p>
    <w:p w:rsidR="00B85D65" w:rsidRDefault="00B85D65" w:rsidP="00B85D65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B85D65" w:rsidRDefault="00B85D65" w:rsidP="00B85D65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Промышленного района </w:t>
      </w:r>
    </w:p>
    <w:p w:rsidR="00B85D65" w:rsidRDefault="00B85D65" w:rsidP="00B85D65">
      <w:pPr>
        <w:spacing w:line="240" w:lineRule="exact"/>
        <w:jc w:val="both"/>
        <w:rPr>
          <w:szCs w:val="28"/>
        </w:rPr>
      </w:pPr>
      <w:r>
        <w:rPr>
          <w:szCs w:val="28"/>
        </w:rPr>
        <w:t>города Ставрополя</w:t>
      </w:r>
    </w:p>
    <w:p w:rsidR="00B85D65" w:rsidRDefault="00B85D65" w:rsidP="00B85D65">
      <w:pPr>
        <w:spacing w:line="240" w:lineRule="exact"/>
        <w:jc w:val="both"/>
        <w:rPr>
          <w:szCs w:val="28"/>
        </w:rPr>
      </w:pPr>
      <w:r>
        <w:rPr>
          <w:szCs w:val="28"/>
        </w:rPr>
        <w:t>__________________</w:t>
      </w:r>
      <w:proofErr w:type="spellStart"/>
      <w:r>
        <w:rPr>
          <w:szCs w:val="28"/>
        </w:rPr>
        <w:t>С.С.Максименко</w:t>
      </w:r>
      <w:proofErr w:type="spellEnd"/>
    </w:p>
    <w:p w:rsidR="00B85D65" w:rsidRDefault="00B85D65" w:rsidP="00B85D65">
      <w:pPr>
        <w:jc w:val="both"/>
        <w:rPr>
          <w:szCs w:val="28"/>
        </w:rPr>
      </w:pPr>
    </w:p>
    <w:p w:rsidR="00B85D65" w:rsidRDefault="00B85D65" w:rsidP="00B85D65">
      <w:pPr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jc w:val="both"/>
        <w:rPr>
          <w:szCs w:val="28"/>
        </w:rPr>
      </w:pPr>
      <w:r>
        <w:rPr>
          <w:szCs w:val="28"/>
        </w:rPr>
        <w:t>Главе администрации</w:t>
      </w:r>
    </w:p>
    <w:p w:rsidR="00B85D65" w:rsidRDefault="00B85D65" w:rsidP="00B85D65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F1112">
        <w:rPr>
          <w:szCs w:val="28"/>
        </w:rPr>
        <w:t xml:space="preserve">Промышленного района </w:t>
      </w:r>
    </w:p>
    <w:p w:rsidR="00B85D65" w:rsidRDefault="00B85D65" w:rsidP="00B85D65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F1112">
        <w:rPr>
          <w:szCs w:val="28"/>
        </w:rPr>
        <w:t>города Ставрополя</w:t>
      </w:r>
    </w:p>
    <w:p w:rsidR="00B85D65" w:rsidRDefault="00B85D65" w:rsidP="00B85D65">
      <w:pPr>
        <w:spacing w:line="240" w:lineRule="exact"/>
        <w:jc w:val="both"/>
        <w:rPr>
          <w:szCs w:val="28"/>
        </w:rPr>
      </w:pPr>
    </w:p>
    <w:p w:rsidR="00B85D65" w:rsidRDefault="00B85D65" w:rsidP="00B85D65">
      <w:pPr>
        <w:spacing w:line="240" w:lineRule="exact"/>
        <w:ind w:left="4956" w:firstLine="708"/>
        <w:rPr>
          <w:szCs w:val="28"/>
        </w:rPr>
      </w:pPr>
      <w:r>
        <w:rPr>
          <w:szCs w:val="28"/>
        </w:rPr>
        <w:t xml:space="preserve">Д.Ю. </w:t>
      </w:r>
      <w:proofErr w:type="spellStart"/>
      <w:r>
        <w:rPr>
          <w:szCs w:val="28"/>
        </w:rPr>
        <w:t>Семёнову</w:t>
      </w:r>
      <w:proofErr w:type="spellEnd"/>
    </w:p>
    <w:p w:rsidR="00B85D65" w:rsidRDefault="00B85D65" w:rsidP="00B85D65">
      <w:pPr>
        <w:spacing w:line="240" w:lineRule="exact"/>
        <w:ind w:left="5664"/>
        <w:jc w:val="center"/>
        <w:rPr>
          <w:szCs w:val="28"/>
        </w:rPr>
      </w:pPr>
    </w:p>
    <w:p w:rsidR="00B85D65" w:rsidRDefault="00B85D65" w:rsidP="00B85D65">
      <w:pPr>
        <w:spacing w:line="240" w:lineRule="exact"/>
        <w:ind w:left="5664"/>
        <w:jc w:val="center"/>
        <w:rPr>
          <w:szCs w:val="28"/>
        </w:rPr>
      </w:pPr>
    </w:p>
    <w:p w:rsidR="00B85D65" w:rsidRDefault="00B85D65" w:rsidP="00B85D65">
      <w:pPr>
        <w:spacing w:line="240" w:lineRule="exact"/>
        <w:jc w:val="center"/>
        <w:rPr>
          <w:szCs w:val="28"/>
        </w:rPr>
      </w:pPr>
      <w:r>
        <w:rPr>
          <w:szCs w:val="28"/>
        </w:rPr>
        <w:t>Заявка</w:t>
      </w:r>
    </w:p>
    <w:p w:rsidR="00B85D65" w:rsidRDefault="00B85D65" w:rsidP="00B85D65">
      <w:pPr>
        <w:spacing w:line="240" w:lineRule="exact"/>
        <w:jc w:val="center"/>
        <w:rPr>
          <w:szCs w:val="28"/>
        </w:rPr>
      </w:pPr>
    </w:p>
    <w:p w:rsidR="00B85D65" w:rsidRDefault="00B85D65" w:rsidP="00B85D65">
      <w:pPr>
        <w:pBdr>
          <w:bottom w:val="single" w:sz="12" w:space="1" w:color="auto"/>
        </w:pBdr>
        <w:spacing w:line="240" w:lineRule="exact"/>
        <w:jc w:val="center"/>
        <w:rPr>
          <w:szCs w:val="28"/>
        </w:rPr>
      </w:pPr>
      <w:r w:rsidRPr="0056277B">
        <w:rPr>
          <w:szCs w:val="28"/>
        </w:rPr>
        <w:t xml:space="preserve">на участие в </w:t>
      </w:r>
      <w:r>
        <w:rPr>
          <w:szCs w:val="28"/>
        </w:rPr>
        <w:t xml:space="preserve">соревнованиях по волейболу, </w:t>
      </w:r>
    </w:p>
    <w:p w:rsidR="00B85D65" w:rsidRDefault="00B85D65" w:rsidP="00B85D65">
      <w:pPr>
        <w:pBdr>
          <w:bottom w:val="single" w:sz="12" w:space="1" w:color="auto"/>
        </w:pBdr>
        <w:spacing w:line="240" w:lineRule="exact"/>
        <w:jc w:val="center"/>
        <w:rPr>
          <w:szCs w:val="28"/>
        </w:rPr>
      </w:pPr>
      <w:proofErr w:type="gramStart"/>
      <w:r>
        <w:rPr>
          <w:szCs w:val="28"/>
        </w:rPr>
        <w:t>посвященных</w:t>
      </w:r>
      <w:proofErr w:type="gramEnd"/>
      <w:r>
        <w:rPr>
          <w:szCs w:val="28"/>
        </w:rPr>
        <w:t xml:space="preserve"> 40</w:t>
      </w:r>
      <w:r w:rsidRPr="00B63E0E">
        <w:rPr>
          <w:szCs w:val="28"/>
        </w:rPr>
        <w:t>-лети</w:t>
      </w:r>
      <w:r>
        <w:rPr>
          <w:szCs w:val="28"/>
        </w:rPr>
        <w:t>ю</w:t>
      </w:r>
      <w:r w:rsidRPr="00B63E0E">
        <w:rPr>
          <w:szCs w:val="28"/>
        </w:rPr>
        <w:t xml:space="preserve"> со Дня образования Промышленного района</w:t>
      </w:r>
      <w:r>
        <w:rPr>
          <w:szCs w:val="28"/>
        </w:rPr>
        <w:t xml:space="preserve"> </w:t>
      </w:r>
    </w:p>
    <w:p w:rsidR="00B85D65" w:rsidRDefault="00B85D65" w:rsidP="00B85D65">
      <w:pPr>
        <w:pBdr>
          <w:bottom w:val="single" w:sz="12" w:space="1" w:color="auto"/>
        </w:pBdr>
        <w:spacing w:line="240" w:lineRule="exact"/>
        <w:jc w:val="center"/>
        <w:rPr>
          <w:szCs w:val="28"/>
        </w:rPr>
      </w:pPr>
      <w:r>
        <w:rPr>
          <w:szCs w:val="28"/>
        </w:rPr>
        <w:t>города Ставрополя</w:t>
      </w:r>
      <w:r w:rsidRPr="00B63E0E">
        <w:rPr>
          <w:szCs w:val="28"/>
        </w:rPr>
        <w:t>,</w:t>
      </w:r>
    </w:p>
    <w:p w:rsidR="00B85D65" w:rsidRDefault="00B85D65" w:rsidP="00B85D65">
      <w:pPr>
        <w:pBdr>
          <w:bottom w:val="single" w:sz="12" w:space="1" w:color="auto"/>
        </w:pBdr>
        <w:spacing w:line="240" w:lineRule="exact"/>
        <w:jc w:val="center"/>
        <w:rPr>
          <w:szCs w:val="28"/>
        </w:rPr>
      </w:pPr>
      <w:r>
        <w:rPr>
          <w:szCs w:val="28"/>
        </w:rPr>
        <w:t xml:space="preserve"> 01-02 апреля 2017 года, команды </w:t>
      </w:r>
    </w:p>
    <w:p w:rsidR="00B85D65" w:rsidRDefault="00B85D65" w:rsidP="00B85D65">
      <w:pPr>
        <w:pBdr>
          <w:bottom w:val="single" w:sz="12" w:space="1" w:color="auto"/>
        </w:pBdr>
        <w:spacing w:line="240" w:lineRule="exact"/>
        <w:jc w:val="center"/>
        <w:rPr>
          <w:szCs w:val="28"/>
        </w:rPr>
      </w:pPr>
    </w:p>
    <w:p w:rsidR="00B85D65" w:rsidRDefault="00B85D65" w:rsidP="00B85D65">
      <w:pPr>
        <w:pBdr>
          <w:bottom w:val="single" w:sz="12" w:space="1" w:color="auto"/>
        </w:pBdr>
        <w:jc w:val="center"/>
        <w:rPr>
          <w:szCs w:val="28"/>
        </w:rPr>
      </w:pPr>
    </w:p>
    <w:p w:rsidR="00B85D65" w:rsidRDefault="0023704D" w:rsidP="00B85D65">
      <w:pPr>
        <w:jc w:val="center"/>
        <w:rPr>
          <w:szCs w:val="28"/>
        </w:rPr>
      </w:pPr>
      <w:r>
        <w:rPr>
          <w:szCs w:val="28"/>
        </w:rPr>
        <w:t>(название предприятия, учреждения, организации</w:t>
      </w:r>
      <w:r w:rsidR="00B85D65">
        <w:rPr>
          <w:szCs w:val="28"/>
        </w:rPr>
        <w:t>)</w:t>
      </w:r>
    </w:p>
    <w:p w:rsidR="00B85D65" w:rsidRDefault="00B85D65" w:rsidP="00B85D65">
      <w:pPr>
        <w:jc w:val="right"/>
        <w:rPr>
          <w:szCs w:val="28"/>
        </w:rPr>
      </w:pPr>
    </w:p>
    <w:p w:rsidR="00B85D65" w:rsidRDefault="00B85D65" w:rsidP="00B85D65">
      <w:pPr>
        <w:ind w:left="3420"/>
        <w:jc w:val="both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900"/>
        <w:gridCol w:w="2176"/>
        <w:gridCol w:w="1898"/>
        <w:gridCol w:w="2226"/>
      </w:tblGrid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b/>
                <w:sz w:val="20"/>
              </w:rPr>
            </w:pPr>
            <w:r w:rsidRPr="00BE11B0">
              <w:rPr>
                <w:b/>
                <w:sz w:val="20"/>
              </w:rPr>
              <w:t>№</w:t>
            </w:r>
          </w:p>
          <w:p w:rsidR="00B85D65" w:rsidRPr="00BE11B0" w:rsidRDefault="00B85D65" w:rsidP="004C58EF">
            <w:pPr>
              <w:jc w:val="both"/>
              <w:rPr>
                <w:b/>
                <w:sz w:val="20"/>
              </w:rPr>
            </w:pPr>
            <w:proofErr w:type="gramStart"/>
            <w:r w:rsidRPr="00BE11B0">
              <w:rPr>
                <w:b/>
                <w:sz w:val="20"/>
              </w:rPr>
              <w:t>п</w:t>
            </w:r>
            <w:proofErr w:type="gramEnd"/>
            <w:r w:rsidRPr="00BE11B0">
              <w:rPr>
                <w:b/>
                <w:sz w:val="20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center"/>
              <w:rPr>
                <w:b/>
                <w:sz w:val="20"/>
              </w:rPr>
            </w:pPr>
            <w:r w:rsidRPr="00BE11B0">
              <w:rPr>
                <w:b/>
                <w:sz w:val="20"/>
              </w:rPr>
              <w:t>Ф.И.О.</w:t>
            </w: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center"/>
              <w:rPr>
                <w:b/>
                <w:sz w:val="20"/>
              </w:rPr>
            </w:pPr>
            <w:r w:rsidRPr="00BE11B0">
              <w:rPr>
                <w:b/>
                <w:sz w:val="20"/>
              </w:rPr>
              <w:t>Год</w:t>
            </w:r>
          </w:p>
          <w:p w:rsidR="00B85D65" w:rsidRPr="00BE11B0" w:rsidRDefault="00B85D65" w:rsidP="004C58EF">
            <w:pPr>
              <w:jc w:val="center"/>
              <w:rPr>
                <w:b/>
                <w:sz w:val="20"/>
              </w:rPr>
            </w:pPr>
            <w:proofErr w:type="spellStart"/>
            <w:r w:rsidRPr="00BE11B0">
              <w:rPr>
                <w:b/>
                <w:sz w:val="20"/>
              </w:rPr>
              <w:t>рожд</w:t>
            </w:r>
            <w:proofErr w:type="spellEnd"/>
            <w:r w:rsidRPr="00BE11B0">
              <w:rPr>
                <w:b/>
                <w:sz w:val="20"/>
              </w:rPr>
              <w:t>.</w:t>
            </w: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center"/>
              <w:rPr>
                <w:b/>
                <w:sz w:val="20"/>
              </w:rPr>
            </w:pPr>
            <w:r w:rsidRPr="00BE11B0">
              <w:rPr>
                <w:b/>
                <w:sz w:val="20"/>
              </w:rPr>
              <w:t>Должность</w:t>
            </w:r>
          </w:p>
          <w:p w:rsidR="00B85D65" w:rsidRPr="00BE11B0" w:rsidRDefault="00B85D65" w:rsidP="004C58EF">
            <w:pPr>
              <w:jc w:val="center"/>
              <w:rPr>
                <w:b/>
                <w:sz w:val="20"/>
              </w:rPr>
            </w:pPr>
            <w:r w:rsidRPr="00BE11B0">
              <w:rPr>
                <w:b/>
                <w:sz w:val="20"/>
              </w:rPr>
              <w:t>на предприятии</w:t>
            </w:r>
          </w:p>
        </w:tc>
        <w:tc>
          <w:tcPr>
            <w:tcW w:w="1898" w:type="dxa"/>
            <w:shd w:val="clear" w:color="auto" w:fill="auto"/>
          </w:tcPr>
          <w:p w:rsidR="00B85D65" w:rsidRDefault="00B85D65" w:rsidP="004C58EF">
            <w:pPr>
              <w:jc w:val="center"/>
              <w:rPr>
                <w:b/>
                <w:sz w:val="20"/>
              </w:rPr>
            </w:pPr>
            <w:r w:rsidRPr="00BE11B0">
              <w:rPr>
                <w:b/>
                <w:sz w:val="20"/>
              </w:rPr>
              <w:t>Адрес регистрации</w:t>
            </w:r>
          </w:p>
          <w:p w:rsidR="00B85D65" w:rsidRPr="00BE11B0" w:rsidRDefault="0023704D" w:rsidP="004C58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bookmarkStart w:id="0" w:name="_GoBack"/>
            <w:bookmarkEnd w:id="0"/>
            <w:r w:rsidR="00B85D65">
              <w:rPr>
                <w:b/>
                <w:sz w:val="20"/>
              </w:rPr>
              <w:t>о месту жительства</w:t>
            </w: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center"/>
              <w:rPr>
                <w:b/>
                <w:sz w:val="20"/>
              </w:rPr>
            </w:pPr>
            <w:r w:rsidRPr="00BE11B0">
              <w:rPr>
                <w:b/>
                <w:sz w:val="20"/>
              </w:rPr>
              <w:t>Паспортные данные</w:t>
            </w:r>
          </w:p>
          <w:p w:rsidR="00B85D65" w:rsidRPr="00BE11B0" w:rsidRDefault="00B85D65" w:rsidP="004C58EF">
            <w:pPr>
              <w:jc w:val="center"/>
              <w:rPr>
                <w:b/>
                <w:sz w:val="20"/>
              </w:rPr>
            </w:pPr>
            <w:r w:rsidRPr="00BE11B0">
              <w:rPr>
                <w:b/>
                <w:sz w:val="20"/>
              </w:rPr>
              <w:t>(серия, номер, дата и место выдачи)</w:t>
            </w:r>
          </w:p>
        </w:tc>
      </w:tr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numPr>
                <w:ilvl w:val="0"/>
                <w:numId w:val="2"/>
              </w:numPr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</w:tr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numPr>
                <w:ilvl w:val="0"/>
                <w:numId w:val="2"/>
              </w:numPr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  <w:r w:rsidRPr="00BE11B0">
              <w:rPr>
                <w:szCs w:val="28"/>
              </w:rPr>
              <w:t xml:space="preserve"> </w:t>
            </w:r>
          </w:p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</w:tr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numPr>
                <w:ilvl w:val="0"/>
                <w:numId w:val="2"/>
              </w:numPr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</w:tr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numPr>
                <w:ilvl w:val="0"/>
                <w:numId w:val="2"/>
              </w:numPr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</w:tr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numPr>
                <w:ilvl w:val="0"/>
                <w:numId w:val="2"/>
              </w:numPr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</w:tr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numPr>
                <w:ilvl w:val="0"/>
                <w:numId w:val="2"/>
              </w:numPr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</w:tr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numPr>
                <w:ilvl w:val="0"/>
                <w:numId w:val="2"/>
              </w:numPr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</w:tr>
      <w:tr w:rsidR="00B85D65" w:rsidRPr="00BE11B0" w:rsidTr="004C58EF">
        <w:tc>
          <w:tcPr>
            <w:tcW w:w="468" w:type="dxa"/>
            <w:shd w:val="clear" w:color="auto" w:fill="auto"/>
          </w:tcPr>
          <w:p w:rsidR="00B85D65" w:rsidRPr="00BE11B0" w:rsidRDefault="00B85D65" w:rsidP="004C58EF">
            <w:pPr>
              <w:numPr>
                <w:ilvl w:val="0"/>
                <w:numId w:val="2"/>
              </w:numPr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85D65" w:rsidRPr="00BE11B0" w:rsidRDefault="00B85D65" w:rsidP="004C58EF">
            <w:pPr>
              <w:jc w:val="both"/>
              <w:rPr>
                <w:szCs w:val="28"/>
              </w:rPr>
            </w:pPr>
          </w:p>
        </w:tc>
      </w:tr>
    </w:tbl>
    <w:p w:rsidR="00B85D65" w:rsidRDefault="00B85D65" w:rsidP="00B85D65">
      <w:pPr>
        <w:jc w:val="right"/>
        <w:rPr>
          <w:szCs w:val="28"/>
        </w:rPr>
      </w:pPr>
    </w:p>
    <w:p w:rsidR="00B85D65" w:rsidRPr="004211E0" w:rsidRDefault="00B85D65" w:rsidP="00B85D65">
      <w:pPr>
        <w:rPr>
          <w:szCs w:val="28"/>
        </w:rPr>
      </w:pPr>
      <w:r w:rsidRPr="004211E0">
        <w:rPr>
          <w:szCs w:val="28"/>
        </w:rPr>
        <w:t>МП</w:t>
      </w:r>
    </w:p>
    <w:p w:rsidR="00B85D65" w:rsidRDefault="00B85D65" w:rsidP="00B85D65">
      <w:pPr>
        <w:tabs>
          <w:tab w:val="left" w:pos="6555"/>
        </w:tabs>
        <w:rPr>
          <w:szCs w:val="28"/>
        </w:rPr>
      </w:pPr>
      <w:r>
        <w:rPr>
          <w:szCs w:val="28"/>
        </w:rPr>
        <w:tab/>
      </w:r>
    </w:p>
    <w:p w:rsidR="00B85D65" w:rsidRPr="00A926F5" w:rsidRDefault="00B85D65" w:rsidP="00B85D65">
      <w:pPr>
        <w:rPr>
          <w:szCs w:val="28"/>
        </w:rPr>
      </w:pPr>
      <w:r w:rsidRPr="004211E0">
        <w:rPr>
          <w:szCs w:val="28"/>
        </w:rPr>
        <w:t xml:space="preserve">Подпись руководителя </w:t>
      </w:r>
      <w:r>
        <w:rPr>
          <w:szCs w:val="28"/>
        </w:rPr>
        <w:t>предприятия</w:t>
      </w:r>
    </w:p>
    <w:p w:rsidR="00B85D65" w:rsidRDefault="00B85D65" w:rsidP="00B85D65"/>
    <w:p w:rsidR="00976E2B" w:rsidRDefault="00976E2B"/>
    <w:sectPr w:rsidR="00976E2B" w:rsidSect="00C51E2D">
      <w:pgSz w:w="11906" w:h="16838"/>
      <w:pgMar w:top="567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211"/>
    <w:multiLevelType w:val="hybridMultilevel"/>
    <w:tmpl w:val="F4E0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C3AF2"/>
    <w:multiLevelType w:val="hybridMultilevel"/>
    <w:tmpl w:val="E0968FEE"/>
    <w:lvl w:ilvl="0" w:tplc="497A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5"/>
    <w:rsid w:val="0023704D"/>
    <w:rsid w:val="00384AB7"/>
    <w:rsid w:val="00976E2B"/>
    <w:rsid w:val="00B85D65"/>
    <w:rsid w:val="00C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romsta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Болдинова Валентина Владимировна</dc:creator>
  <cp:lastModifiedBy>Болдинова Валентина Владимировна</cp:lastModifiedBy>
  <cp:revision>3</cp:revision>
  <cp:lastPrinted>2017-02-14T13:23:00Z</cp:lastPrinted>
  <dcterms:created xsi:type="dcterms:W3CDTF">2017-02-14T09:46:00Z</dcterms:created>
  <dcterms:modified xsi:type="dcterms:W3CDTF">2017-02-14T13:41:00Z</dcterms:modified>
</cp:coreProperties>
</file>